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3D" w:rsidRDefault="0079183D" w:rsidP="0079183D">
      <w:pPr>
        <w:pStyle w:val="NoSpacing"/>
      </w:pPr>
      <w:r>
        <w:t>Pre-AP Geometry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</w:t>
      </w:r>
    </w:p>
    <w:p w:rsidR="0079183D" w:rsidRDefault="0079183D" w:rsidP="0079183D">
      <w:pPr>
        <w:pStyle w:val="NoSpacing"/>
      </w:pPr>
      <w:r>
        <w:t>Points</w:t>
      </w:r>
      <w:proofErr w:type="gramStart"/>
      <w:r>
        <w:t>:_</w:t>
      </w:r>
      <w:proofErr w:type="gramEnd"/>
      <w:r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</w:t>
      </w:r>
    </w:p>
    <w:p w:rsidR="0079183D" w:rsidRDefault="0079183D" w:rsidP="0079183D">
      <w:pPr>
        <w:pStyle w:val="NoSpacing"/>
      </w:pPr>
    </w:p>
    <w:p w:rsidR="0079183D" w:rsidRPr="00530F07" w:rsidRDefault="0079183D" w:rsidP="0079183D">
      <w:pPr>
        <w:pStyle w:val="NoSpacing"/>
        <w:jc w:val="center"/>
        <w:rPr>
          <w:b/>
        </w:rPr>
      </w:pPr>
      <w:r>
        <w:rPr>
          <w:b/>
        </w:rPr>
        <w:t>First Six Weeks, Test 1 Retest</w:t>
      </w:r>
    </w:p>
    <w:p w:rsidR="0079183D" w:rsidRPr="00530F07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 w:rsidRPr="00530F07">
        <w:rPr>
          <w:rFonts w:ascii="Comic Sans MS" w:hAnsi="Comic Sans MS"/>
          <w:b/>
          <w:sz w:val="24"/>
        </w:rPr>
        <w:t>Non-Calculator</w:t>
      </w:r>
      <w:r>
        <w:rPr>
          <w:rFonts w:ascii="Comic Sans MS" w:hAnsi="Comic Sans MS"/>
          <w:b/>
          <w:sz w:val="24"/>
        </w:rPr>
        <w:t>.</w:t>
      </w:r>
      <w:proofErr w:type="gramEnd"/>
      <w:r>
        <w:rPr>
          <w:rFonts w:ascii="Comic Sans MS" w:hAnsi="Comic Sans MS"/>
          <w:b/>
          <w:sz w:val="24"/>
        </w:rPr>
        <w:t xml:space="preserve"> </w:t>
      </w:r>
      <w:r w:rsidRPr="00B56970">
        <w:rPr>
          <w:rFonts w:ascii="Comic Sans MS" w:hAnsi="Comic Sans MS"/>
          <w:b/>
          <w:sz w:val="24"/>
          <w:szCs w:val="24"/>
        </w:rPr>
        <w:t>Make sure to show all of your work</w:t>
      </w:r>
    </w:p>
    <w:p w:rsidR="0079183D" w:rsidRPr="00530F07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 w:firstLine="1080"/>
        <w:rPr>
          <w:rFonts w:ascii="Comic Sans MS" w:hAnsi="Comic Sans MS"/>
          <w:color w:val="000000"/>
          <w:sz w:val="24"/>
          <w:szCs w:val="24"/>
        </w:rPr>
      </w:pPr>
      <w:r w:rsidRPr="00530F07">
        <w:rPr>
          <w:rFonts w:ascii="Comic Sans MS" w:hAnsi="Comic Sans MS"/>
          <w:bCs/>
          <w:color w:val="000000"/>
          <w:sz w:val="24"/>
          <w:szCs w:val="24"/>
        </w:rPr>
        <w:t xml:space="preserve">Multiple </w:t>
      </w:r>
      <w:proofErr w:type="gramStart"/>
      <w:r w:rsidRPr="00530F07">
        <w:rPr>
          <w:rFonts w:ascii="Comic Sans MS" w:hAnsi="Comic Sans MS"/>
          <w:bCs/>
          <w:color w:val="000000"/>
          <w:sz w:val="24"/>
          <w:szCs w:val="24"/>
        </w:rPr>
        <w:t>Choice</w:t>
      </w:r>
      <w:proofErr w:type="gramEnd"/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distance between </w:t>
      </w:r>
      <w:proofErr w:type="gramStart"/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P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2, 8)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Q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(5, 3).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8"/>
                <w:sz w:val="24"/>
                <w:szCs w:val="24"/>
              </w:rPr>
              <w:object w:dxaOrig="5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0.25pt" o:ole="">
                  <v:imagedata r:id="rId5" o:title=""/>
                </v:shape>
                <o:OLEObject Type="Embed" ProgID="Equation.DSMT4" ShapeID="_x0000_i1025" DrawAspect="Content" ObjectID="_1440796077" r:id="rId6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8"/>
                <w:sz w:val="24"/>
                <w:szCs w:val="24"/>
              </w:rPr>
              <w:object w:dxaOrig="480" w:dyaOrig="400">
                <v:shape id="_x0000_i1027" type="#_x0000_t75" style="width:24pt;height:20.25pt" o:ole="">
                  <v:imagedata r:id="rId7" o:title=""/>
                </v:shape>
                <o:OLEObject Type="Embed" ProgID="Equation.DSMT4" ShapeID="_x0000_i1027" DrawAspect="Content" ObjectID="_1440796078" r:id="rId8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8"/>
                <w:sz w:val="24"/>
                <w:szCs w:val="24"/>
              </w:rPr>
              <w:object w:dxaOrig="639" w:dyaOrig="400">
                <v:shape id="_x0000_i1026" type="#_x0000_t75" style="width:32.25pt;height:20.25pt" o:ole="">
                  <v:imagedata r:id="rId9" o:title=""/>
                </v:shape>
                <o:OLEObject Type="Embed" ProgID="Equation.DSMT4" ShapeID="_x0000_i1026" DrawAspect="Content" ObjectID="_1440796079" r:id="rId10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2.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coordinates of the midpoint of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LB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if </w:t>
      </w:r>
      <w:proofErr w:type="gramStart"/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L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8, 5)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B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(–6, 2).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32"/>
                <w:sz w:val="24"/>
                <w:szCs w:val="24"/>
              </w:rPr>
              <w:object w:dxaOrig="660" w:dyaOrig="760">
                <v:shape id="_x0000_i1028" type="#_x0000_t75" style="width:33pt;height:38.25pt" o:ole="">
                  <v:imagedata r:id="rId11" o:title=""/>
                </v:shape>
                <o:OLEObject Type="Embed" ProgID="Equation.DSMT4" ShapeID="_x0000_i1028" DrawAspect="Content" ObjectID="_1440796080" r:id="rId12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32"/>
                <w:sz w:val="24"/>
                <w:szCs w:val="24"/>
              </w:rPr>
              <w:object w:dxaOrig="720" w:dyaOrig="760">
                <v:shape id="_x0000_i1030" type="#_x0000_t75" style="width:36pt;height:38.25pt" o:ole="">
                  <v:imagedata r:id="rId13" o:title=""/>
                </v:shape>
                <o:OLEObject Type="Embed" ProgID="Equation.DSMT4" ShapeID="_x0000_i1030" DrawAspect="Content" ObjectID="_1440796081" r:id="rId14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32"/>
                <w:sz w:val="24"/>
                <w:szCs w:val="24"/>
              </w:rPr>
              <w:object w:dxaOrig="680" w:dyaOrig="760">
                <v:shape id="_x0000_i1029" type="#_x0000_t75" style="width:33.75pt;height:38.25pt" o:ole="">
                  <v:imagedata r:id="rId15" o:title=""/>
                </v:shape>
                <o:OLEObject Type="Embed" ProgID="Equation.DSMT4" ShapeID="_x0000_i1029" DrawAspect="Content" ObjectID="_1440796082" r:id="rId16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position w:val="-32"/>
                <w:sz w:val="24"/>
                <w:szCs w:val="24"/>
              </w:rPr>
              <w:object w:dxaOrig="700" w:dyaOrig="760">
                <v:shape id="_x0000_i1031" type="#_x0000_t75" style="width:35.25pt;height:38.25pt" o:ole="">
                  <v:imagedata r:id="rId17" o:title=""/>
                </v:shape>
                <o:OLEObject Type="Embed" ProgID="Equation.DSMT4" ShapeID="_x0000_i1031" DrawAspect="Content" ObjectID="_1440796083" r:id="rId18"/>
              </w:objec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bCs/>
          <w:color w:val="000000"/>
          <w:sz w:val="24"/>
          <w:szCs w:val="24"/>
        </w:rPr>
        <w:t>Use the figure below.</w:t>
      </w: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bCs/>
          <w:noProof/>
          <w:color w:val="000000"/>
          <w:sz w:val="24"/>
          <w:szCs w:val="24"/>
        </w:rPr>
        <w:drawing>
          <wp:inline distT="0" distB="0" distL="0" distR="0" wp14:anchorId="4F23E6AA" wp14:editId="2F54D8D5">
            <wp:extent cx="890905" cy="1092835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3.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32" type="#_x0000_t75" style="width:12.75pt;height:12pt" o:ole="">
            <v:imagedata r:id="rId20" o:title=""/>
          </v:shape>
          <o:OLEObject Type="Embed" ProgID="Equation.DSMT4" ShapeID="_x0000_i1032" DrawAspect="Content" ObjectID="_1440796084" r:id="rId21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FBD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if 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33" type="#_x0000_t75" style="width:12.75pt;height:12pt" o:ole="">
            <v:imagedata r:id="rId20" o:title=""/>
          </v:shape>
          <o:OLEObject Type="Embed" ProgID="Equation.DSMT4" ShapeID="_x0000_i1033" DrawAspect="Content" ObjectID="_1440796085" r:id="rId22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FBD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and 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34" type="#_x0000_t75" style="width:12.75pt;height:12pt" o:ole="">
            <v:imagedata r:id="rId20" o:title=""/>
          </v:shape>
          <o:OLEObject Type="Embed" ProgID="Equation.DSMT4" ShapeID="_x0000_i1034" DrawAspect="Content" ObjectID="_1440796086" r:id="rId23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DBE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are complementary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35" type="#_x0000_t75" style="width:12.75pt;height:12pt" o:ole="">
            <v:imagedata r:id="rId20" o:title=""/>
          </v:shape>
          <o:OLEObject Type="Embed" ProgID="Equation.DSMT4" ShapeID="_x0000_i1035" DrawAspect="Content" ObjectID="_1440796087" r:id="rId24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FBD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twice </w:t>
      </w: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proofErr w:type="gramStart"/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proofErr w:type="gramEnd"/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36" type="#_x0000_t75" style="width:12.75pt;height:12pt" o:ole="">
            <v:imagedata r:id="rId20" o:title=""/>
          </v:shape>
          <o:OLEObject Type="Embed" ProgID="Equation.DSMT4" ShapeID="_x0000_i1036" DrawAspect="Content" ObjectID="_1440796088" r:id="rId25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DBE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4.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Which pair of angles </w:t>
      </w: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are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supplementary?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37" type="#_x0000_t75" style="width:12.75pt;height:12pt" o:ole="">
                  <v:imagedata r:id="rId20" o:title=""/>
                </v:shape>
                <o:OLEObject Type="Embed" ProgID="Equation.DSMT4" ShapeID="_x0000_i1037" DrawAspect="Content" ObjectID="_1440796089" r:id="rId26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ABE</w:t>
            </w: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38" type="#_x0000_t75" style="width:12.75pt;height:12pt" o:ole="">
                  <v:imagedata r:id="rId20" o:title=""/>
                </v:shape>
                <o:OLEObject Type="Embed" ProgID="Equation.DSMT4" ShapeID="_x0000_i1038" DrawAspect="Content" ObjectID="_1440796090" r:id="rId27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CBD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39" type="#_x0000_t75" style="width:12.75pt;height:12pt" o:ole="">
                  <v:imagedata r:id="rId20" o:title=""/>
                </v:shape>
                <o:OLEObject Type="Embed" ProgID="Equation.DSMT4" ShapeID="_x0000_i1039" DrawAspect="Content" ObjectID="_1440796091" r:id="rId28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ABC</w:t>
            </w: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0" type="#_x0000_t75" style="width:12.75pt;height:12pt" o:ole="">
                  <v:imagedata r:id="rId20" o:title=""/>
                </v:shape>
                <o:OLEObject Type="Embed" ProgID="Equation.DSMT4" ShapeID="_x0000_i1040" DrawAspect="Content" ObjectID="_1440796092" r:id="rId29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CBD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1" type="#_x0000_t75" style="width:12.75pt;height:12pt" o:ole="">
                  <v:imagedata r:id="rId20" o:title=""/>
                </v:shape>
                <o:OLEObject Type="Embed" ProgID="Equation.DSMT4" ShapeID="_x0000_i1041" DrawAspect="Content" ObjectID="_1440796093" r:id="rId30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ABC</w:t>
            </w: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2" type="#_x0000_t75" style="width:12.75pt;height:12pt" o:ole="">
                  <v:imagedata r:id="rId20" o:title=""/>
                </v:shape>
                <o:OLEObject Type="Embed" ProgID="Equation.DSMT4" ShapeID="_x0000_i1042" DrawAspect="Content" ObjectID="_1440796094" r:id="rId31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3" type="#_x0000_t75" style="width:12.75pt;height:12pt" o:ole="">
                  <v:imagedata r:id="rId20" o:title=""/>
                </v:shape>
                <o:OLEObject Type="Embed" ProgID="Equation.DSMT4" ShapeID="_x0000_i1043" DrawAspect="Content" ObjectID="_1440796095" r:id="rId32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ABC</w:t>
            </w: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, </w:t>
            </w: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4" type="#_x0000_t75" style="width:12.75pt;height:12pt" o:ole="">
                  <v:imagedata r:id="rId20" o:title=""/>
                </v:shape>
                <o:OLEObject Type="Embed" ProgID="Equation.DSMT4" ShapeID="_x0000_i1044" DrawAspect="Content" ObjectID="_1440796096" r:id="rId33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EBD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5.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Which angle is a vertical angle to 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45" type="#_x0000_t75" style="width:12.75pt;height:12pt" o:ole="">
            <v:imagedata r:id="rId20" o:title=""/>
          </v:shape>
          <o:OLEObject Type="Embed" ProgID="Equation.DSMT4" ShapeID="_x0000_i1045" DrawAspect="Content" ObjectID="_1440796097" r:id="rId34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ABE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6" type="#_x0000_t75" style="width:12.75pt;height:12pt" o:ole="">
                  <v:imagedata r:id="rId20" o:title=""/>
                </v:shape>
                <o:OLEObject Type="Embed" ProgID="Equation.DSMT4" ShapeID="_x0000_i1046" DrawAspect="Content" ObjectID="_1440796098" r:id="rId35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DBE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8" type="#_x0000_t75" style="width:12.75pt;height:12pt" o:ole="">
                  <v:imagedata r:id="rId20" o:title=""/>
                </v:shape>
                <o:OLEObject Type="Embed" ProgID="Equation.DSMT4" ShapeID="_x0000_i1048" DrawAspect="Content" ObjectID="_1440796099" r:id="rId36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ABC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7" type="#_x0000_t75" style="width:12.75pt;height:12pt" o:ole="">
                  <v:imagedata r:id="rId20" o:title=""/>
                </v:shape>
                <o:OLEObject Type="Embed" ProgID="Equation.DSMT4" ShapeID="_x0000_i1047" DrawAspect="Content" ObjectID="_1440796100" r:id="rId37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CBD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Symbol"/>
                <w:color w:val="000000"/>
                <w:position w:val="-4"/>
                <w:sz w:val="24"/>
                <w:szCs w:val="24"/>
              </w:rPr>
              <w:object w:dxaOrig="260" w:dyaOrig="240">
                <v:shape id="_x0000_i1049" type="#_x0000_t75" style="width:12.75pt;height:12pt" o:ole="">
                  <v:imagedata r:id="rId20" o:title=""/>
                </v:shape>
                <o:OLEObject Type="Embed" ProgID="Equation.DSMT4" ShapeID="_x0000_i1049" DrawAspect="Content" ObjectID="_1440796101" r:id="rId38"/>
              </w:object>
            </w:r>
            <w:r w:rsidRPr="0079183D">
              <w:rPr>
                <w:rFonts w:ascii="Comic Sans MS" w:hAnsi="Comic Sans MS" w:cs="Times New Roman"/>
                <w:iCs/>
                <w:color w:val="000000"/>
                <w:sz w:val="24"/>
                <w:szCs w:val="24"/>
              </w:rPr>
              <w:t>EBA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6.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If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50" type="#_x0000_t75" style="width:12.75pt;height:12pt" o:ole="">
            <v:imagedata r:id="rId20" o:title=""/>
          </v:shape>
          <o:OLEObject Type="Embed" ProgID="Equation.DSMT4" ShapeID="_x0000_i1050" DrawAspect="Content" ObjectID="_1440796102" r:id="rId39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CBF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650F2B62" wp14:editId="12003DCC">
            <wp:extent cx="71120" cy="130810"/>
            <wp:effectExtent l="0" t="0" r="508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6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3"/>
          <w:sz w:val="24"/>
          <w:szCs w:val="24"/>
        </w:rPr>
        <w:drawing>
          <wp:inline distT="0" distB="0" distL="0" distR="0" wp14:anchorId="2E4F83DE" wp14:editId="3B829D70">
            <wp:extent cx="71120" cy="142240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18, find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so that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CB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40" w:dyaOrig="260">
          <v:shape id="_x0000_i1051" type="#_x0000_t75" style="width:12pt;height:12.75pt" o:ole="">
            <v:imagedata r:id="rId42" o:title=""/>
          </v:shape>
          <o:OLEObject Type="Embed" ProgID="Equation.DSMT4" ShapeID="_x0000_i1051" DrawAspect="Content" ObjectID="_1440796103" r:id="rId43"/>
        </w:object>
      </w:r>
      <w:r>
        <w:rPr>
          <w:rFonts w:ascii="Comic Sans MS" w:hAnsi="Comic Sans MS" w:cs="Symbol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BF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7.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52" type="#_x0000_t75" style="width:12.75pt;height:12pt" o:ole="">
            <v:imagedata r:id="rId20" o:title=""/>
          </v:shape>
          <o:OLEObject Type="Embed" ProgID="Equation.DSMT4" ShapeID="_x0000_i1052" DrawAspect="Content" ObjectID="_1440796104" r:id="rId44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ABC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53" type="#_x0000_t75" style="width:12.75pt;height:12pt" o:ole="">
            <v:imagedata r:id="rId20" o:title=""/>
          </v:shape>
          <o:OLEObject Type="Embed" ProgID="Equation.DSMT4" ShapeID="_x0000_i1053" DrawAspect="Content" ObjectID="_1440796105" r:id="rId45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ABC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1CDE9799" wp14:editId="226A8E1E">
            <wp:extent cx="71120" cy="130810"/>
            <wp:effectExtent l="0" t="0" r="508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4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3"/>
          <w:sz w:val="24"/>
          <w:szCs w:val="24"/>
        </w:rPr>
        <w:drawing>
          <wp:inline distT="0" distB="0" distL="0" distR="0" wp14:anchorId="6CDADDF3" wp14:editId="2381B74E">
            <wp:extent cx="71120" cy="142240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9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Symbol"/>
          <w:color w:val="000000"/>
          <w:position w:val="-4"/>
          <w:sz w:val="24"/>
          <w:szCs w:val="24"/>
        </w:rPr>
        <w:object w:dxaOrig="260" w:dyaOrig="240">
          <v:shape id="_x0000_i1054" type="#_x0000_t75" style="width:12.75pt;height:12pt" o:ole="">
            <v:imagedata r:id="rId20" o:title=""/>
          </v:shape>
          <o:OLEObject Type="Embed" ProgID="Equation.DSMT4" ShapeID="_x0000_i1054" DrawAspect="Content" ObjectID="_1440796106" r:id="rId46"/>
        </w:objec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EBD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4261E0E9" wp14:editId="3FFE1F9D">
            <wp:extent cx="71120" cy="130810"/>
            <wp:effectExtent l="0" t="0" r="508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7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130FA321" wp14:editId="59F1DB57">
            <wp:extent cx="71120" cy="130810"/>
            <wp:effectExtent l="0" t="0" r="508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9.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73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8.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S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between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R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T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,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RS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noProof/>
          <w:color w:val="000000"/>
          <w:position w:val="-3"/>
          <w:sz w:val="24"/>
          <w:szCs w:val="24"/>
        </w:rPr>
        <w:drawing>
          <wp:inline distT="0" distB="0" distL="0" distR="0" wp14:anchorId="2E7874D8" wp14:editId="5E274CF2">
            <wp:extent cx="71120" cy="14224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3,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ST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</w:t>
      </w: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5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,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RT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57.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10.8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iCs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 xml:space="preserve">In the figure,  </w:t>
      </w:r>
      <w:r w:rsidR="00C361BD" w:rsidRPr="00C361BD">
        <w:rPr>
          <w:rFonts w:ascii="Comic Sans MS" w:hAnsi="Comic Sans MS" w:cs="Times New Roman"/>
          <w:iCs/>
          <w:color w:val="000000"/>
          <w:position w:val="-6"/>
          <w:sz w:val="24"/>
          <w:szCs w:val="24"/>
        </w:rPr>
        <w:object w:dxaOrig="380" w:dyaOrig="380">
          <v:shape id="_x0000_i1056" type="#_x0000_t75" style="width:18.75pt;height:18.75pt" o:ole="">
            <v:imagedata r:id="rId48" o:title=""/>
          </v:shape>
          <o:OLEObject Type="Embed" ProgID="Equation.DSMT4" ShapeID="_x0000_i1056" DrawAspect="Content" ObjectID="_1440796107" r:id="rId49"/>
        </w:object>
      </w:r>
      <w:r w:rsidR="00C361BD">
        <w:rPr>
          <w:rFonts w:ascii="Comic Sans MS" w:hAnsi="Comic Sans MS" w:cs="Times New Roman"/>
          <w:iCs/>
          <w:color w:val="000000"/>
          <w:sz w:val="24"/>
          <w:szCs w:val="24"/>
        </w:rPr>
        <w:t xml:space="preserve"> </w:t>
      </w:r>
      <w:proofErr w:type="gramStart"/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 xml:space="preserve">bisects </w:t>
      </w:r>
      <w:proofErr w:type="gramEnd"/>
      <w:r w:rsidR="00C361BD" w:rsidRPr="0079183D">
        <w:rPr>
          <w:rFonts w:ascii="Comic Sans MS" w:hAnsi="Comic Sans MS" w:cs="Times New Roman"/>
          <w:iCs/>
          <w:color w:val="000000"/>
          <w:position w:val="-6"/>
          <w:sz w:val="24"/>
          <w:szCs w:val="24"/>
        </w:rPr>
        <w:object w:dxaOrig="740" w:dyaOrig="279">
          <v:shape id="_x0000_i1055" type="#_x0000_t75" style="width:36.75pt;height:14.25pt" o:ole="">
            <v:imagedata r:id="rId50" o:title=""/>
          </v:shape>
          <o:OLEObject Type="Embed" ProgID="Equation.DSMT4" ShapeID="_x0000_i1055" DrawAspect="Content" ObjectID="_1440796108" r:id="rId51"/>
        </w:object>
      </w:r>
      <w:r w:rsidR="00C361BD">
        <w:rPr>
          <w:rFonts w:ascii="Comic Sans MS" w:hAnsi="Comic Sans MS" w:cs="Times New Roman"/>
          <w:iCs/>
          <w:color w:val="000000"/>
          <w:sz w:val="24"/>
          <w:szCs w:val="24"/>
        </w:rPr>
        <w:t>.</w:t>
      </w:r>
      <w:r>
        <w:rPr>
          <w:rFonts w:ascii="Comic Sans MS" w:hAnsi="Comic Sans MS" w:cs="Times New Roman"/>
          <w:iCs/>
          <w:color w:val="000000"/>
          <w:sz w:val="24"/>
          <w:szCs w:val="24"/>
        </w:rPr>
        <w:t xml:space="preserve"> </w:t>
      </w:r>
    </w:p>
    <w:p w:rsidR="0079183D" w:rsidRPr="0079183D" w:rsidRDefault="0079183D" w:rsidP="00C361B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iCs/>
          <w:noProof/>
          <w:color w:val="000000"/>
          <w:sz w:val="24"/>
          <w:szCs w:val="24"/>
        </w:rPr>
        <w:drawing>
          <wp:inline distT="0" distB="0" distL="0" distR="0" wp14:anchorId="25C0523E" wp14:editId="5E1FDA94">
            <wp:extent cx="2493645" cy="15436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9.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If  </w:t>
      </w:r>
      <w:r w:rsidR="00C361BD" w:rsidRPr="00C361BD">
        <w:rPr>
          <w:rFonts w:ascii="Comic Sans MS" w:hAnsi="Comic Sans MS" w:cs="Times New Roman"/>
          <w:color w:val="000000"/>
          <w:position w:val="-6"/>
          <w:sz w:val="24"/>
          <w:szCs w:val="24"/>
        </w:rPr>
        <w:object w:dxaOrig="1820" w:dyaOrig="300">
          <v:shape id="_x0000_i1057" type="#_x0000_t75" style="width:90.75pt;height:15pt" o:ole="">
            <v:imagedata r:id="rId53" o:title=""/>
          </v:shape>
          <o:OLEObject Type="Embed" ProgID="Equation.DSMT4" ShapeID="_x0000_i1057" DrawAspect="Content" ObjectID="_1440796109" r:id="rId54"/>
        </w:object>
      </w:r>
      <w:r w:rsidR="00C361B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and </w:t>
      </w:r>
      <w:r w:rsidR="00C361BD" w:rsidRPr="00C361BD">
        <w:rPr>
          <w:rFonts w:ascii="Comic Sans MS" w:hAnsi="Comic Sans MS" w:cs="Times New Roman"/>
          <w:color w:val="000000"/>
          <w:position w:val="-6"/>
          <w:sz w:val="24"/>
          <w:szCs w:val="24"/>
        </w:rPr>
        <w:object w:dxaOrig="1840" w:dyaOrig="279">
          <v:shape id="_x0000_i1058" type="#_x0000_t75" style="width:92.25pt;height:14.25pt" o:ole="">
            <v:imagedata r:id="rId55" o:title=""/>
          </v:shape>
          <o:OLEObject Type="Embed" ProgID="Equation.DSMT4" ShapeID="_x0000_i1058" DrawAspect="Content" ObjectID="_1440796110" r:id="rId56"/>
        </w:object>
      </w:r>
      <w:r w:rsidR="00C361B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, find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x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10.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The measures of two complementary angles are </w:t>
      </w:r>
      <w:r w:rsidR="00C361BD" w:rsidRPr="00C361BD">
        <w:rPr>
          <w:rFonts w:ascii="Comic Sans MS" w:hAnsi="Comic Sans MS" w:cs="Times New Roman"/>
          <w:color w:val="000000"/>
          <w:position w:val="-12"/>
          <w:sz w:val="24"/>
          <w:szCs w:val="24"/>
        </w:rPr>
        <w:object w:dxaOrig="800" w:dyaOrig="340">
          <v:shape id="_x0000_i1059" type="#_x0000_t75" style="width:39.75pt;height:17.25pt" o:ole="">
            <v:imagedata r:id="rId57" o:title=""/>
          </v:shape>
          <o:OLEObject Type="Embed" ProgID="Equation.DSMT4" ShapeID="_x0000_i1059" DrawAspect="Content" ObjectID="_1440796111" r:id="rId58"/>
        </w:object>
      </w:r>
      <w:r w:rsidR="00C361B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and </w:t>
      </w:r>
      <w:r w:rsidR="00C361BD" w:rsidRPr="00C361BD">
        <w:rPr>
          <w:rFonts w:ascii="Comic Sans MS" w:hAnsi="Comic Sans MS" w:cs="Times New Roman"/>
          <w:color w:val="000000"/>
          <w:position w:val="-12"/>
          <w:sz w:val="24"/>
          <w:szCs w:val="24"/>
        </w:rPr>
        <w:object w:dxaOrig="800" w:dyaOrig="360">
          <v:shape id="_x0000_i1060" type="#_x0000_t75" style="width:39.75pt;height:18pt" o:ole="">
            <v:imagedata r:id="rId59" o:title=""/>
          </v:shape>
          <o:OLEObject Type="Embed" ProgID="Equation.DSMT4" ShapeID="_x0000_i1060" DrawAspect="Content" ObjectID="_1440796112" r:id="rId60"/>
        </w:object>
      </w:r>
      <w:r w:rsidR="00C361B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 Find the measures of the angles.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42, 48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8.75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4.25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96, 84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9183D">
        <w:rPr>
          <w:rFonts w:ascii="Comic Sans MS" w:hAnsi="Comic Sans MS" w:cs="Times New Roman"/>
          <w:color w:val="000000"/>
          <w:sz w:val="24"/>
          <w:szCs w:val="24"/>
        </w:rPr>
        <w:t>____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11.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length of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BC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noProof/>
          <w:color w:val="000000"/>
          <w:sz w:val="24"/>
          <w:szCs w:val="24"/>
        </w:rPr>
        <w:drawing>
          <wp:inline distT="0" distB="0" distL="0" distR="0" wp14:anchorId="25DF2413" wp14:editId="7C77B43B">
            <wp:extent cx="1330325" cy="3327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12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25 cm</w:t>
            </w:r>
          </w:p>
        </w:tc>
      </w:tr>
      <w:tr w:rsidR="0079183D" w:rsidRPr="0079183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13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bCs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79183D" w:rsidRPr="0079183D" w:rsidRDefault="0079183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9183D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38 cm</w:t>
            </w:r>
          </w:p>
        </w:tc>
      </w:tr>
    </w:tbl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C361BD" w:rsidP="0079183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      Free Response</w:t>
      </w: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bCs/>
          <w:color w:val="000000"/>
          <w:sz w:val="24"/>
          <w:szCs w:val="24"/>
        </w:rPr>
        <w:t>Use the coordinate grid.</w:t>
      </w: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bCs/>
          <w:noProof/>
          <w:color w:val="000000"/>
          <w:sz w:val="24"/>
          <w:szCs w:val="24"/>
        </w:rPr>
        <w:drawing>
          <wp:inline distT="0" distB="0" distL="0" distR="0" wp14:anchorId="174A38A4" wp14:editId="156BB323">
            <wp:extent cx="1603375" cy="10928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3D" w:rsidRP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12.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distance between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L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C361B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Pr="0079183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13.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coordinates of the midpoint of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M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N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Pr="0079183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14.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Find the coordinates of a point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Q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P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 is the midpoint of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NQ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79183D" w:rsidRDefault="0079183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C361BD" w:rsidRPr="0079183D" w:rsidRDefault="00C361BD" w:rsidP="0079183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bookmarkStart w:id="0" w:name="_GoBack"/>
      <w:bookmarkEnd w:id="0"/>
    </w:p>
    <w:p w:rsidR="0079183D" w:rsidRPr="0079183D" w:rsidRDefault="0079183D" w:rsidP="0079183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  <w:sz w:val="24"/>
          <w:szCs w:val="24"/>
        </w:rPr>
      </w:pP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>15.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ab/>
        <w:t xml:space="preserve">The vertices of a triangle are located at </w:t>
      </w:r>
      <w:proofErr w:type="gramStart"/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P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</w:t>
      </w:r>
      <w:proofErr w:type="gramEnd"/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0, 6),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Q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(8</w:t>
      </w:r>
      <w:r w:rsidR="00C361BD">
        <w:rPr>
          <w:rFonts w:ascii="Comic Sans MS" w:hAnsi="Comic Sans MS" w:cs="Times New Roman"/>
          <w:color w:val="000000"/>
          <w:sz w:val="24"/>
          <w:szCs w:val="24"/>
        </w:rPr>
        <w:t>, -1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), and </w:t>
      </w:r>
      <w:r w:rsidRPr="0079183D">
        <w:rPr>
          <w:rFonts w:ascii="Comic Sans MS" w:hAnsi="Comic Sans MS" w:cs="Times New Roman"/>
          <w:iCs/>
          <w:color w:val="000000"/>
          <w:sz w:val="24"/>
          <w:szCs w:val="24"/>
        </w:rPr>
        <w:t>R</w:t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 xml:space="preserve">(3, </w:t>
      </w:r>
      <w:r w:rsidRPr="0079183D">
        <w:rPr>
          <w:rFonts w:ascii="Comic Sans MS" w:hAnsi="Comic Sans MS" w:cs="Times New Roman"/>
          <w:noProof/>
          <w:color w:val="000000"/>
          <w:position w:val="-1"/>
          <w:sz w:val="24"/>
          <w:szCs w:val="24"/>
        </w:rPr>
        <w:drawing>
          <wp:inline distT="0" distB="0" distL="0" distR="0" wp14:anchorId="5FC40B19" wp14:editId="7EEA9F8F">
            <wp:extent cx="71120" cy="130810"/>
            <wp:effectExtent l="0" t="0" r="508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83D">
        <w:rPr>
          <w:rFonts w:ascii="Comic Sans MS" w:hAnsi="Comic Sans MS" w:cs="Times New Roman"/>
          <w:color w:val="000000"/>
          <w:sz w:val="24"/>
          <w:szCs w:val="24"/>
        </w:rPr>
        <w:t>3). What is the perimeter of this triangle?</w:t>
      </w:r>
    </w:p>
    <w:p w:rsidR="0079183D" w:rsidRPr="00C361BD" w:rsidRDefault="0079183D" w:rsidP="00C361B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sectPr w:rsidR="0079183D" w:rsidRPr="00C361BD" w:rsidSect="00C361B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D"/>
    <w:rsid w:val="006B14E5"/>
    <w:rsid w:val="0079183D"/>
    <w:rsid w:val="008E4B74"/>
    <w:rsid w:val="00C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183D"/>
    <w:pPr>
      <w:spacing w:after="0" w:line="240" w:lineRule="auto"/>
    </w:pPr>
    <w:rPr>
      <w:rFonts w:ascii="Comic Sans MS" w:eastAsia="Calibri" w:hAnsi="Comic Sans MS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183D"/>
    <w:pPr>
      <w:spacing w:after="0" w:line="240" w:lineRule="auto"/>
    </w:pPr>
    <w:rPr>
      <w:rFonts w:ascii="Comic Sans MS" w:eastAsia="Calibri" w:hAnsi="Comic Sans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1.bin"/><Relationship Id="rId42" Type="http://schemas.openxmlformats.org/officeDocument/2006/relationships/image" Target="media/image12.wmf"/><Relationship Id="rId47" Type="http://schemas.openxmlformats.org/officeDocument/2006/relationships/image" Target="media/image13.png"/><Relationship Id="rId50" Type="http://schemas.openxmlformats.org/officeDocument/2006/relationships/image" Target="media/image15.wmf"/><Relationship Id="rId55" Type="http://schemas.openxmlformats.org/officeDocument/2006/relationships/image" Target="media/image18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image" Target="media/image10.png"/><Relationship Id="rId45" Type="http://schemas.openxmlformats.org/officeDocument/2006/relationships/oleObject" Target="embeddings/oleObject29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1.png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7.bin"/><Relationship Id="rId48" Type="http://schemas.openxmlformats.org/officeDocument/2006/relationships/image" Target="media/image14.wmf"/><Relationship Id="rId56" Type="http://schemas.openxmlformats.org/officeDocument/2006/relationships/oleObject" Target="embeddings/oleObject34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0.bin"/><Relationship Id="rId59" Type="http://schemas.openxmlformats.org/officeDocument/2006/relationships/image" Target="media/image20.wmf"/><Relationship Id="rId20" Type="http://schemas.openxmlformats.org/officeDocument/2006/relationships/image" Target="media/image9.wmf"/><Relationship Id="rId41" Type="http://schemas.openxmlformats.org/officeDocument/2006/relationships/image" Target="media/image11.png"/><Relationship Id="rId54" Type="http://schemas.openxmlformats.org/officeDocument/2006/relationships/oleObject" Target="embeddings/oleObject33.bin"/><Relationship Id="rId62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1.bin"/><Relationship Id="rId57" Type="http://schemas.openxmlformats.org/officeDocument/2006/relationships/image" Target="media/image1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image" Target="media/image16.emf"/><Relationship Id="rId60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2013-09-16T04:50:00Z</dcterms:created>
  <dcterms:modified xsi:type="dcterms:W3CDTF">2013-09-16T05:10:00Z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